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EEF" w:rsidRPr="00794D53" w:rsidRDefault="00070EEF" w:rsidP="00070EEF">
      <w:pPr>
        <w:jc w:val="right"/>
        <w:rPr>
          <w:rFonts w:ascii="Times New Roman" w:hAnsi="Times New Roman" w:cs="Times New Roman"/>
          <w:b/>
          <w:sz w:val="24"/>
          <w:szCs w:val="24"/>
        </w:rPr>
      </w:pPr>
      <w:r w:rsidRPr="00794D53">
        <w:rPr>
          <w:rFonts w:ascii="Times New Roman" w:hAnsi="Times New Roman" w:cs="Times New Roman"/>
          <w:b/>
          <w:sz w:val="24"/>
          <w:szCs w:val="24"/>
        </w:rPr>
        <w:t>All. B</w:t>
      </w:r>
    </w:p>
    <w:p w:rsidR="00794D53" w:rsidRDefault="00794D53" w:rsidP="00070EEF">
      <w:pPr>
        <w:spacing w:after="0"/>
        <w:jc w:val="center"/>
        <w:rPr>
          <w:rFonts w:ascii="Times New Roman" w:hAnsi="Times New Roman" w:cs="Times New Roman"/>
          <w:b/>
          <w:sz w:val="24"/>
          <w:szCs w:val="24"/>
        </w:rPr>
      </w:pPr>
    </w:p>
    <w:p w:rsidR="00794D53" w:rsidRDefault="00794D53" w:rsidP="00070EEF">
      <w:pPr>
        <w:spacing w:after="0"/>
        <w:jc w:val="center"/>
        <w:rPr>
          <w:rFonts w:ascii="Times New Roman" w:hAnsi="Times New Roman" w:cs="Times New Roman"/>
          <w:b/>
          <w:sz w:val="24"/>
          <w:szCs w:val="24"/>
        </w:rPr>
      </w:pPr>
    </w:p>
    <w:p w:rsidR="00070EEF" w:rsidRPr="00200A4C" w:rsidRDefault="00070EEF" w:rsidP="00070EEF">
      <w:pPr>
        <w:spacing w:after="0"/>
        <w:jc w:val="center"/>
        <w:rPr>
          <w:rFonts w:ascii="Times New Roman" w:hAnsi="Times New Roman" w:cs="Times New Roman"/>
          <w:b/>
          <w:sz w:val="24"/>
          <w:szCs w:val="24"/>
        </w:rPr>
      </w:pPr>
      <w:r w:rsidRPr="00200A4C">
        <w:rPr>
          <w:rFonts w:ascii="Times New Roman" w:hAnsi="Times New Roman" w:cs="Times New Roman"/>
          <w:b/>
          <w:sz w:val="24"/>
          <w:szCs w:val="24"/>
        </w:rPr>
        <w:t xml:space="preserve">SCHEDA DI  SPERIMENTAZIONE SERVIZIO CIVILE UNIVERSALE </w:t>
      </w:r>
      <w:r w:rsidR="00200A4C" w:rsidRPr="00200A4C">
        <w:rPr>
          <w:rFonts w:ascii="Times New Roman" w:hAnsi="Times New Roman" w:cs="Times New Roman"/>
          <w:b/>
          <w:sz w:val="24"/>
          <w:szCs w:val="24"/>
        </w:rPr>
        <w:t>- ESTERO</w:t>
      </w:r>
    </w:p>
    <w:p w:rsidR="00070EEF" w:rsidRDefault="00070EEF" w:rsidP="00070EEF">
      <w:pPr>
        <w:spacing w:after="0"/>
        <w:jc w:val="center"/>
        <w:rPr>
          <w:rFonts w:ascii="Times New Roman" w:hAnsi="Times New Roman" w:cs="Times New Roman"/>
          <w:sz w:val="24"/>
          <w:szCs w:val="24"/>
        </w:rPr>
      </w:pPr>
      <w:r>
        <w:rPr>
          <w:rFonts w:ascii="Times New Roman" w:hAnsi="Times New Roman" w:cs="Times New Roman"/>
          <w:sz w:val="24"/>
          <w:szCs w:val="24"/>
        </w:rPr>
        <w:t>PRIMA APPLICAZIONE DEL D. LGS. 6 MARZO 2017, N.40.</w:t>
      </w:r>
    </w:p>
    <w:p w:rsidR="00070EEF" w:rsidRPr="007E6278" w:rsidRDefault="00070EEF" w:rsidP="00070EEF">
      <w:pPr>
        <w:spacing w:after="0"/>
        <w:jc w:val="center"/>
        <w:rPr>
          <w:rFonts w:ascii="Times New Roman" w:hAnsi="Times New Roman" w:cs="Times New Roman"/>
          <w:i/>
          <w:sz w:val="24"/>
          <w:szCs w:val="24"/>
        </w:rPr>
      </w:pPr>
      <w:r w:rsidRPr="007E6278">
        <w:rPr>
          <w:rFonts w:ascii="Times New Roman" w:hAnsi="Times New Roman" w:cs="Times New Roman"/>
          <w:i/>
          <w:sz w:val="24"/>
          <w:szCs w:val="24"/>
        </w:rPr>
        <w:t xml:space="preserve">(Allegare alla scheda progetto </w:t>
      </w:r>
      <w:r>
        <w:rPr>
          <w:rFonts w:ascii="Times New Roman" w:hAnsi="Times New Roman" w:cs="Times New Roman"/>
          <w:i/>
          <w:sz w:val="24"/>
          <w:szCs w:val="24"/>
        </w:rPr>
        <w:t>Estero</w:t>
      </w:r>
      <w:r w:rsidRPr="007E6278">
        <w:rPr>
          <w:rFonts w:ascii="Times New Roman" w:hAnsi="Times New Roman" w:cs="Times New Roman"/>
          <w:i/>
          <w:sz w:val="24"/>
          <w:szCs w:val="24"/>
        </w:rPr>
        <w:t xml:space="preserve"> di cui all’allegato </w:t>
      </w:r>
      <w:r>
        <w:rPr>
          <w:rFonts w:ascii="Times New Roman" w:hAnsi="Times New Roman" w:cs="Times New Roman"/>
          <w:i/>
          <w:sz w:val="24"/>
          <w:szCs w:val="24"/>
        </w:rPr>
        <w:t>2</w:t>
      </w:r>
      <w:r w:rsidRPr="007E6278">
        <w:rPr>
          <w:rFonts w:ascii="Times New Roman" w:hAnsi="Times New Roman" w:cs="Times New Roman"/>
          <w:i/>
          <w:sz w:val="24"/>
          <w:szCs w:val="24"/>
        </w:rPr>
        <w:t xml:space="preserve"> al Prontuario progetti)</w:t>
      </w:r>
    </w:p>
    <w:p w:rsidR="00070EEF" w:rsidRDefault="00070EEF" w:rsidP="00070EEF">
      <w:pPr>
        <w:pStyle w:val="Titolo11"/>
        <w:spacing w:before="54"/>
        <w:ind w:left="112"/>
        <w:rPr>
          <w:highlight w:val="yellow"/>
        </w:rPr>
      </w:pPr>
    </w:p>
    <w:p w:rsidR="00070EEF" w:rsidRDefault="00070EEF" w:rsidP="00070EEF">
      <w:pPr>
        <w:pStyle w:val="Titolo11"/>
        <w:spacing w:before="54"/>
        <w:ind w:left="112"/>
        <w:rPr>
          <w:highlight w:val="yellow"/>
        </w:rPr>
      </w:pPr>
    </w:p>
    <w:p w:rsidR="00070EEF" w:rsidRDefault="00070EEF" w:rsidP="00070EEF">
      <w:pPr>
        <w:pStyle w:val="Paragrafoelenco"/>
        <w:widowControl w:val="0"/>
        <w:tabs>
          <w:tab w:val="left" w:pos="834"/>
        </w:tabs>
        <w:spacing w:after="0" w:line="240" w:lineRule="auto"/>
        <w:ind w:left="709"/>
        <w:contextualSpacing w:val="0"/>
        <w:rPr>
          <w:rFonts w:ascii="Times New Roman" w:hAnsi="Times New Roman"/>
          <w:i/>
          <w:sz w:val="24"/>
          <w:highlight w:val="yellow"/>
        </w:rPr>
      </w:pPr>
    </w:p>
    <w:p w:rsidR="00070EEF" w:rsidRPr="00AC3770" w:rsidRDefault="00070EEF" w:rsidP="00070EEF">
      <w:pPr>
        <w:pStyle w:val="Paragrafoelenco"/>
        <w:widowControl w:val="0"/>
        <w:numPr>
          <w:ilvl w:val="3"/>
          <w:numId w:val="1"/>
        </w:numPr>
        <w:tabs>
          <w:tab w:val="left" w:pos="834"/>
        </w:tabs>
        <w:spacing w:after="0" w:line="240" w:lineRule="auto"/>
        <w:ind w:left="709" w:hanging="567"/>
        <w:contextualSpacing w:val="0"/>
        <w:jc w:val="left"/>
        <w:rPr>
          <w:rFonts w:ascii="Times New Roman" w:hAnsi="Times New Roman"/>
          <w:i/>
          <w:sz w:val="24"/>
        </w:rPr>
      </w:pPr>
      <w:r w:rsidRPr="00AC3770">
        <w:rPr>
          <w:rFonts w:ascii="Times New Roman" w:hAnsi="Times New Roman"/>
          <w:i/>
          <w:sz w:val="24"/>
        </w:rPr>
        <w:t xml:space="preserve">Durata del progetto </w:t>
      </w:r>
      <w:r w:rsidRPr="00AC3770">
        <w:rPr>
          <w:rFonts w:ascii="Times New Roman" w:hAnsi="Times New Roman"/>
          <w:sz w:val="24"/>
        </w:rPr>
        <w:t>(</w:t>
      </w:r>
      <w:r w:rsidRPr="00AC3770">
        <w:rPr>
          <w:rFonts w:ascii="Times New Roman" w:hAnsi="Times New Roman"/>
          <w:b/>
          <w:sz w:val="24"/>
        </w:rPr>
        <w:t>Voce nuova</w:t>
      </w:r>
      <w:r w:rsidRPr="00AC3770">
        <w:rPr>
          <w:rFonts w:ascii="Times New Roman" w:hAnsi="Times New Roman"/>
          <w:sz w:val="24"/>
        </w:rPr>
        <w:t xml:space="preserve"> - barrare la voce che interessa)</w:t>
      </w:r>
    </w:p>
    <w:p w:rsidR="00070EEF" w:rsidRPr="00AC3770" w:rsidRDefault="00070EEF" w:rsidP="00070EEF">
      <w:pPr>
        <w:tabs>
          <w:tab w:val="left" w:pos="834"/>
        </w:tabs>
        <w:spacing w:line="240" w:lineRule="auto"/>
        <w:ind w:left="473"/>
        <w:rPr>
          <w:rFonts w:ascii="Times New Roman" w:hAnsi="Times New Roman"/>
          <w:i/>
          <w:sz w:val="24"/>
        </w:rPr>
      </w:pPr>
    </w:p>
    <w:p w:rsidR="00070EEF" w:rsidRPr="00AC3770" w:rsidRDefault="00467AAE" w:rsidP="00070EEF">
      <w:pPr>
        <w:tabs>
          <w:tab w:val="left" w:pos="834"/>
        </w:tabs>
        <w:spacing w:line="240" w:lineRule="auto"/>
        <w:ind w:left="833"/>
        <w:rPr>
          <w:rFonts w:ascii="Times New Roman" w:hAnsi="Times New Roman"/>
          <w:sz w:val="24"/>
        </w:rPr>
      </w:pPr>
      <w:r>
        <w:rPr>
          <w:rFonts w:ascii="Times New Roman" w:hAnsi="Times New Roman"/>
          <w:noProof/>
          <w:sz w:val="24"/>
          <w:lang w:eastAsia="it-IT"/>
        </w:rPr>
        <w:pict>
          <v:rect id="_x0000_s1026" style="position:absolute;left:0;text-align:left;margin-left:25.5pt;margin-top:.8pt;width:12pt;height:11.25pt;z-index:251660288"/>
        </w:pict>
      </w:r>
      <w:r w:rsidR="00070EEF" w:rsidRPr="00AC3770">
        <w:rPr>
          <w:rFonts w:ascii="Times New Roman" w:hAnsi="Times New Roman"/>
          <w:sz w:val="24"/>
        </w:rPr>
        <w:t>8 mesi</w:t>
      </w:r>
    </w:p>
    <w:p w:rsidR="00070EEF" w:rsidRPr="00AC3770" w:rsidRDefault="00467AAE" w:rsidP="00070EEF">
      <w:pPr>
        <w:tabs>
          <w:tab w:val="left" w:pos="834"/>
        </w:tabs>
        <w:spacing w:line="240" w:lineRule="auto"/>
        <w:ind w:left="833"/>
        <w:rPr>
          <w:rFonts w:ascii="Times New Roman" w:hAnsi="Times New Roman"/>
          <w:sz w:val="24"/>
        </w:rPr>
      </w:pPr>
      <w:r>
        <w:rPr>
          <w:rFonts w:ascii="Times New Roman" w:hAnsi="Times New Roman"/>
          <w:noProof/>
          <w:sz w:val="24"/>
          <w:lang w:eastAsia="it-IT"/>
        </w:rPr>
        <w:pict>
          <v:rect id="_x0000_s1027" style="position:absolute;left:0;text-align:left;margin-left:25.5pt;margin-top:.8pt;width:12pt;height:11.25pt;z-index:251661312"/>
        </w:pict>
      </w:r>
      <w:r w:rsidR="00070EEF" w:rsidRPr="00AC3770">
        <w:rPr>
          <w:rFonts w:ascii="Times New Roman" w:hAnsi="Times New Roman"/>
          <w:sz w:val="24"/>
        </w:rPr>
        <w:t>9 mesi</w:t>
      </w:r>
    </w:p>
    <w:p w:rsidR="00070EEF" w:rsidRPr="00AC3770" w:rsidRDefault="00467AAE" w:rsidP="00070EEF">
      <w:pPr>
        <w:tabs>
          <w:tab w:val="left" w:pos="834"/>
        </w:tabs>
        <w:spacing w:line="240" w:lineRule="auto"/>
        <w:ind w:left="833"/>
        <w:rPr>
          <w:rFonts w:ascii="Times New Roman" w:hAnsi="Times New Roman"/>
          <w:sz w:val="24"/>
        </w:rPr>
      </w:pPr>
      <w:r>
        <w:rPr>
          <w:rFonts w:ascii="Times New Roman" w:hAnsi="Times New Roman"/>
          <w:noProof/>
          <w:sz w:val="24"/>
          <w:lang w:eastAsia="it-IT"/>
        </w:rPr>
        <w:pict>
          <v:rect id="_x0000_s1028" style="position:absolute;left:0;text-align:left;margin-left:25.5pt;margin-top:.8pt;width:12pt;height:11.25pt;z-index:251662336"/>
        </w:pict>
      </w:r>
      <w:r w:rsidR="00070EEF" w:rsidRPr="00AC3770">
        <w:rPr>
          <w:rFonts w:ascii="Times New Roman" w:hAnsi="Times New Roman"/>
          <w:sz w:val="24"/>
        </w:rPr>
        <w:t>10 mesi</w:t>
      </w:r>
    </w:p>
    <w:p w:rsidR="00070EEF" w:rsidRPr="00AC3770" w:rsidRDefault="00467AAE" w:rsidP="00070EEF">
      <w:pPr>
        <w:tabs>
          <w:tab w:val="left" w:pos="834"/>
        </w:tabs>
        <w:spacing w:line="240" w:lineRule="auto"/>
        <w:ind w:left="833"/>
        <w:rPr>
          <w:rFonts w:ascii="Times New Roman" w:hAnsi="Times New Roman"/>
          <w:sz w:val="24"/>
        </w:rPr>
      </w:pPr>
      <w:r>
        <w:rPr>
          <w:rFonts w:ascii="Times New Roman" w:hAnsi="Times New Roman"/>
          <w:noProof/>
          <w:sz w:val="24"/>
          <w:lang w:eastAsia="it-IT"/>
        </w:rPr>
        <w:pict>
          <v:rect id="_x0000_s1029" style="position:absolute;left:0;text-align:left;margin-left:25.5pt;margin-top:.8pt;width:12pt;height:11.25pt;z-index:251663360"/>
        </w:pict>
      </w:r>
      <w:r w:rsidR="00070EEF" w:rsidRPr="00AC3770">
        <w:rPr>
          <w:rFonts w:ascii="Times New Roman" w:hAnsi="Times New Roman"/>
          <w:sz w:val="24"/>
        </w:rPr>
        <w:t>11 mesi</w:t>
      </w:r>
    </w:p>
    <w:p w:rsidR="00070EEF" w:rsidRPr="00AC3770" w:rsidRDefault="00467AAE" w:rsidP="00070EEF">
      <w:pPr>
        <w:tabs>
          <w:tab w:val="left" w:pos="834"/>
        </w:tabs>
        <w:spacing w:line="240" w:lineRule="auto"/>
        <w:ind w:left="833"/>
        <w:rPr>
          <w:rFonts w:ascii="Times New Roman" w:hAnsi="Times New Roman"/>
          <w:sz w:val="24"/>
        </w:rPr>
      </w:pPr>
      <w:r>
        <w:rPr>
          <w:rFonts w:ascii="Times New Roman" w:hAnsi="Times New Roman"/>
          <w:noProof/>
          <w:sz w:val="24"/>
          <w:lang w:eastAsia="it-IT"/>
        </w:rPr>
        <w:pict>
          <v:rect id="_x0000_s1035" style="position:absolute;left:0;text-align:left;margin-left:25.5pt;margin-top:.8pt;width:12pt;height:11.25pt;z-index:251669504"/>
        </w:pict>
      </w:r>
      <w:r w:rsidR="00070EEF" w:rsidRPr="00AC3770">
        <w:rPr>
          <w:rFonts w:ascii="Times New Roman" w:hAnsi="Times New Roman"/>
          <w:sz w:val="24"/>
        </w:rPr>
        <w:t>12 mesi</w:t>
      </w:r>
    </w:p>
    <w:p w:rsidR="00070EEF" w:rsidRPr="00C63BA7" w:rsidRDefault="00070EEF" w:rsidP="00070EEF">
      <w:pPr>
        <w:tabs>
          <w:tab w:val="left" w:pos="834"/>
        </w:tabs>
        <w:rPr>
          <w:rFonts w:ascii="Times New Roman" w:hAnsi="Times New Roman"/>
          <w:sz w:val="24"/>
          <w:highlight w:val="yellow"/>
        </w:rPr>
      </w:pPr>
    </w:p>
    <w:p w:rsidR="00070EEF" w:rsidRDefault="00070EEF" w:rsidP="00070EEF">
      <w:pPr>
        <w:pStyle w:val="Paragrafoelenco"/>
        <w:widowControl w:val="0"/>
        <w:tabs>
          <w:tab w:val="left" w:pos="834"/>
        </w:tabs>
        <w:spacing w:after="0" w:line="240" w:lineRule="auto"/>
        <w:ind w:left="709"/>
        <w:contextualSpacing w:val="0"/>
        <w:jc w:val="both"/>
        <w:rPr>
          <w:rFonts w:ascii="Times New Roman" w:hAnsi="Times New Roman"/>
          <w:i/>
          <w:sz w:val="24"/>
          <w:highlight w:val="yellow"/>
        </w:rPr>
      </w:pPr>
    </w:p>
    <w:p w:rsidR="00070EEF" w:rsidRDefault="00070EEF" w:rsidP="00070EEF">
      <w:pPr>
        <w:pStyle w:val="Paragrafoelenco"/>
        <w:widowControl w:val="0"/>
        <w:tabs>
          <w:tab w:val="left" w:pos="834"/>
        </w:tabs>
        <w:spacing w:after="0" w:line="240" w:lineRule="auto"/>
        <w:ind w:left="709"/>
        <w:contextualSpacing w:val="0"/>
        <w:jc w:val="both"/>
        <w:rPr>
          <w:rFonts w:ascii="Times New Roman" w:hAnsi="Times New Roman"/>
          <w:i/>
          <w:sz w:val="24"/>
          <w:highlight w:val="yellow"/>
        </w:rPr>
      </w:pPr>
    </w:p>
    <w:p w:rsidR="00070EEF" w:rsidRPr="00AC3770" w:rsidRDefault="00070EEF" w:rsidP="00070EEF">
      <w:pPr>
        <w:pStyle w:val="Paragrafoelenco"/>
        <w:widowControl w:val="0"/>
        <w:numPr>
          <w:ilvl w:val="3"/>
          <w:numId w:val="1"/>
        </w:numPr>
        <w:tabs>
          <w:tab w:val="left" w:pos="834"/>
        </w:tabs>
        <w:spacing w:after="0" w:line="240" w:lineRule="auto"/>
        <w:ind w:left="709" w:hanging="567"/>
        <w:contextualSpacing w:val="0"/>
        <w:jc w:val="both"/>
        <w:rPr>
          <w:rFonts w:ascii="Times New Roman" w:hAnsi="Times New Roman"/>
          <w:sz w:val="24"/>
        </w:rPr>
      </w:pPr>
      <w:r w:rsidRPr="00AC3770">
        <w:rPr>
          <w:rFonts w:ascii="Times New Roman" w:hAnsi="Times New Roman"/>
          <w:i/>
          <w:sz w:val="24"/>
        </w:rPr>
        <w:t>Numero ore di servizio settimanale dei volontari, ovvero monte ore annuo (</w:t>
      </w:r>
      <w:r w:rsidRPr="00AC3770">
        <w:rPr>
          <w:rFonts w:ascii="Times New Roman" w:hAnsi="Times New Roman"/>
          <w:b/>
          <w:sz w:val="24"/>
        </w:rPr>
        <w:t>Sostituisce</w:t>
      </w:r>
      <w:r w:rsidRPr="00AC3770">
        <w:rPr>
          <w:rFonts w:ascii="Times New Roman" w:hAnsi="Times New Roman"/>
          <w:sz w:val="24"/>
        </w:rPr>
        <w:t xml:space="preserve"> la voce 13 della scheda progetto </w:t>
      </w:r>
      <w:r w:rsidR="00754E68">
        <w:rPr>
          <w:rFonts w:ascii="Times New Roman" w:hAnsi="Times New Roman"/>
          <w:sz w:val="24"/>
        </w:rPr>
        <w:t>Estero</w:t>
      </w:r>
      <w:r w:rsidRPr="00AC3770">
        <w:rPr>
          <w:rFonts w:ascii="Times New Roman" w:hAnsi="Times New Roman"/>
          <w:sz w:val="24"/>
        </w:rPr>
        <w:t>):</w:t>
      </w:r>
    </w:p>
    <w:p w:rsidR="00070EEF" w:rsidRPr="00AC3770" w:rsidRDefault="00070EEF" w:rsidP="00070EEF">
      <w:pPr>
        <w:tabs>
          <w:tab w:val="left" w:pos="834"/>
        </w:tabs>
        <w:ind w:left="709"/>
        <w:rPr>
          <w:rFonts w:ascii="Times New Roman" w:hAnsi="Times New Roman"/>
          <w:sz w:val="24"/>
        </w:rPr>
      </w:pPr>
    </w:p>
    <w:p w:rsidR="00070EEF" w:rsidRPr="00AC3770" w:rsidRDefault="00070EEF" w:rsidP="00070EEF">
      <w:pPr>
        <w:tabs>
          <w:tab w:val="left" w:pos="567"/>
          <w:tab w:val="left" w:pos="834"/>
        </w:tabs>
        <w:rPr>
          <w:rFonts w:ascii="Times New Roman" w:hAnsi="Times New Roman"/>
          <w:sz w:val="24"/>
        </w:rPr>
      </w:pPr>
      <w:r w:rsidRPr="00AC3770">
        <w:rPr>
          <w:rFonts w:ascii="Times New Roman" w:hAnsi="Times New Roman"/>
          <w:sz w:val="24"/>
        </w:rPr>
        <w:t xml:space="preserve">            Numero ore di servizio settimanali_______________</w:t>
      </w:r>
    </w:p>
    <w:p w:rsidR="00070EEF" w:rsidRPr="00AC3770" w:rsidRDefault="00070EEF" w:rsidP="00070EEF">
      <w:pPr>
        <w:pStyle w:val="Paragrafoelenco"/>
        <w:tabs>
          <w:tab w:val="left" w:pos="834"/>
        </w:tabs>
        <w:ind w:left="709"/>
        <w:jc w:val="both"/>
        <w:rPr>
          <w:rFonts w:ascii="Times New Roman" w:hAnsi="Times New Roman"/>
          <w:i/>
          <w:sz w:val="24"/>
        </w:rPr>
      </w:pPr>
    </w:p>
    <w:p w:rsidR="00070EEF" w:rsidRPr="00AC3770" w:rsidRDefault="00070EEF" w:rsidP="00070EEF">
      <w:pPr>
        <w:pStyle w:val="Paragrafoelenco"/>
        <w:tabs>
          <w:tab w:val="left" w:pos="834"/>
        </w:tabs>
        <w:ind w:left="709"/>
        <w:jc w:val="both"/>
        <w:rPr>
          <w:rFonts w:ascii="Times New Roman" w:hAnsi="Times New Roman"/>
          <w:i/>
          <w:sz w:val="24"/>
        </w:rPr>
      </w:pPr>
    </w:p>
    <w:p w:rsidR="00070EEF" w:rsidRPr="00AC3770" w:rsidRDefault="00070EEF" w:rsidP="00070EEF">
      <w:pPr>
        <w:pStyle w:val="Paragrafoelenco"/>
        <w:tabs>
          <w:tab w:val="left" w:pos="834"/>
        </w:tabs>
        <w:ind w:left="709"/>
        <w:jc w:val="both"/>
        <w:rPr>
          <w:rFonts w:ascii="Times New Roman" w:hAnsi="Times New Roman"/>
          <w:i/>
          <w:sz w:val="24"/>
        </w:rPr>
      </w:pPr>
      <w:r w:rsidRPr="00AC3770">
        <w:rPr>
          <w:rFonts w:ascii="Times New Roman" w:hAnsi="Times New Roman"/>
          <w:i/>
          <w:sz w:val="24"/>
        </w:rPr>
        <w:t>Monte ore annuo (barrare la voce che interessa):</w:t>
      </w:r>
    </w:p>
    <w:p w:rsidR="00070EEF" w:rsidRPr="00AC3770" w:rsidRDefault="00467AAE" w:rsidP="00070EEF">
      <w:pPr>
        <w:tabs>
          <w:tab w:val="left" w:pos="834"/>
        </w:tabs>
        <w:spacing w:line="240" w:lineRule="auto"/>
        <w:ind w:left="833"/>
      </w:pPr>
      <w:r>
        <w:rPr>
          <w:rFonts w:ascii="Times New Roman" w:hAnsi="Times New Roman"/>
          <w:noProof/>
          <w:sz w:val="24"/>
          <w:lang w:eastAsia="it-IT"/>
        </w:rPr>
        <w:pict>
          <v:rect id="_x0000_s1030" style="position:absolute;left:0;text-align:left;margin-left:25.5pt;margin-top:.8pt;width:12pt;height:11.25pt;z-index:251664384"/>
        </w:pict>
      </w:r>
      <w:r w:rsidR="00070EEF" w:rsidRPr="00AC3770">
        <w:t>1.145 ore per i progetti della durata di 12 mesi,</w:t>
      </w:r>
      <w:r w:rsidR="00070EEF" w:rsidRPr="00AC3770">
        <w:rPr>
          <w:spacing w:val="39"/>
        </w:rPr>
        <w:t xml:space="preserve"> </w:t>
      </w:r>
      <w:r w:rsidR="00070EEF" w:rsidRPr="00AC3770">
        <w:t>cui</w:t>
      </w:r>
      <w:r w:rsidR="00070EEF" w:rsidRPr="00AC3770">
        <w:rPr>
          <w:spacing w:val="37"/>
        </w:rPr>
        <w:t xml:space="preserve"> </w:t>
      </w:r>
      <w:r w:rsidR="00070EEF" w:rsidRPr="00AC3770">
        <w:t>si</w:t>
      </w:r>
      <w:r w:rsidR="00070EEF" w:rsidRPr="00AC3770">
        <w:rPr>
          <w:spacing w:val="37"/>
        </w:rPr>
        <w:t xml:space="preserve"> </w:t>
      </w:r>
      <w:r w:rsidR="00070EEF" w:rsidRPr="00AC3770">
        <w:t>sommano</w:t>
      </w:r>
      <w:r w:rsidR="00070EEF" w:rsidRPr="00AC3770">
        <w:rPr>
          <w:spacing w:val="37"/>
        </w:rPr>
        <w:t xml:space="preserve"> </w:t>
      </w:r>
      <w:r w:rsidR="00070EEF" w:rsidRPr="00AC3770">
        <w:t>20</w:t>
      </w:r>
      <w:r w:rsidR="00070EEF" w:rsidRPr="00AC3770">
        <w:rPr>
          <w:spacing w:val="39"/>
        </w:rPr>
        <w:t xml:space="preserve"> </w:t>
      </w:r>
      <w:r w:rsidR="00070EEF" w:rsidRPr="00AC3770">
        <w:t>giorni</w:t>
      </w:r>
      <w:r w:rsidR="00070EEF" w:rsidRPr="00AC3770">
        <w:rPr>
          <w:spacing w:val="37"/>
        </w:rPr>
        <w:t xml:space="preserve"> </w:t>
      </w:r>
      <w:r w:rsidR="00070EEF" w:rsidRPr="00AC3770">
        <w:t>di  permesso retribuito;</w:t>
      </w:r>
    </w:p>
    <w:p w:rsidR="00070EEF" w:rsidRPr="00AC3770" w:rsidRDefault="00467AAE" w:rsidP="00070EEF">
      <w:pPr>
        <w:tabs>
          <w:tab w:val="left" w:pos="834"/>
        </w:tabs>
        <w:spacing w:line="240" w:lineRule="auto"/>
        <w:ind w:left="833"/>
      </w:pPr>
      <w:r>
        <w:rPr>
          <w:rFonts w:ascii="Times New Roman" w:hAnsi="Times New Roman"/>
          <w:noProof/>
          <w:sz w:val="24"/>
          <w:lang w:eastAsia="it-IT"/>
        </w:rPr>
        <w:pict>
          <v:rect id="_x0000_s1031" style="position:absolute;left:0;text-align:left;margin-left:25.5pt;margin-top:.8pt;width:12pt;height:11.25pt;z-index:251665408"/>
        </w:pict>
      </w:r>
      <w:r w:rsidR="00070EEF" w:rsidRPr="00AC3770">
        <w:t>1.049 ore per i progetti della durata di 11 mesi,</w:t>
      </w:r>
      <w:r w:rsidR="00070EEF" w:rsidRPr="00AC3770">
        <w:rPr>
          <w:spacing w:val="39"/>
        </w:rPr>
        <w:t xml:space="preserve"> </w:t>
      </w:r>
      <w:r w:rsidR="00070EEF" w:rsidRPr="00AC3770">
        <w:t>cui</w:t>
      </w:r>
      <w:r w:rsidR="00070EEF" w:rsidRPr="00AC3770">
        <w:rPr>
          <w:spacing w:val="37"/>
        </w:rPr>
        <w:t xml:space="preserve"> </w:t>
      </w:r>
      <w:r w:rsidR="00070EEF" w:rsidRPr="00AC3770">
        <w:t>si</w:t>
      </w:r>
      <w:r w:rsidR="00070EEF" w:rsidRPr="00AC3770">
        <w:rPr>
          <w:spacing w:val="37"/>
        </w:rPr>
        <w:t xml:space="preserve"> </w:t>
      </w:r>
      <w:r w:rsidR="00070EEF" w:rsidRPr="00AC3770">
        <w:t>sommano</w:t>
      </w:r>
      <w:r w:rsidR="00070EEF" w:rsidRPr="00AC3770">
        <w:rPr>
          <w:spacing w:val="37"/>
        </w:rPr>
        <w:t xml:space="preserve"> 18 </w:t>
      </w:r>
      <w:r w:rsidR="00070EEF" w:rsidRPr="00AC3770">
        <w:t>giorni</w:t>
      </w:r>
      <w:r w:rsidR="00070EEF" w:rsidRPr="00AC3770">
        <w:rPr>
          <w:spacing w:val="37"/>
        </w:rPr>
        <w:t xml:space="preserve"> </w:t>
      </w:r>
      <w:r w:rsidR="00070EEF" w:rsidRPr="00AC3770">
        <w:t>di permesso retribuito;</w:t>
      </w:r>
    </w:p>
    <w:p w:rsidR="00070EEF" w:rsidRPr="00AC3770" w:rsidRDefault="00467AAE" w:rsidP="00070EEF">
      <w:pPr>
        <w:tabs>
          <w:tab w:val="left" w:pos="834"/>
        </w:tabs>
        <w:spacing w:line="240" w:lineRule="auto"/>
        <w:ind w:left="833"/>
      </w:pPr>
      <w:r>
        <w:rPr>
          <w:rFonts w:ascii="Times New Roman" w:hAnsi="Times New Roman"/>
          <w:noProof/>
          <w:sz w:val="24"/>
          <w:lang w:eastAsia="it-IT"/>
        </w:rPr>
        <w:pict>
          <v:rect id="_x0000_s1032" style="position:absolute;left:0;text-align:left;margin-left:25.5pt;margin-top:.8pt;width:12pt;height:11.25pt;z-index:251666432"/>
        </w:pict>
      </w:r>
      <w:r w:rsidR="00070EEF" w:rsidRPr="00AC3770">
        <w:t>954 ore per i progetti della durata di 10 mesi,</w:t>
      </w:r>
      <w:r w:rsidR="00070EEF" w:rsidRPr="00AC3770">
        <w:rPr>
          <w:spacing w:val="39"/>
        </w:rPr>
        <w:t xml:space="preserve"> </w:t>
      </w:r>
      <w:r w:rsidR="00070EEF" w:rsidRPr="00AC3770">
        <w:t>cui</w:t>
      </w:r>
      <w:r w:rsidR="00070EEF" w:rsidRPr="00AC3770">
        <w:rPr>
          <w:spacing w:val="37"/>
        </w:rPr>
        <w:t xml:space="preserve"> </w:t>
      </w:r>
      <w:r w:rsidR="00070EEF" w:rsidRPr="00AC3770">
        <w:t>si</w:t>
      </w:r>
      <w:r w:rsidR="00070EEF" w:rsidRPr="00AC3770">
        <w:rPr>
          <w:spacing w:val="37"/>
        </w:rPr>
        <w:t xml:space="preserve"> </w:t>
      </w:r>
      <w:r w:rsidR="00070EEF" w:rsidRPr="00AC3770">
        <w:t>sommano</w:t>
      </w:r>
      <w:r w:rsidR="00070EEF" w:rsidRPr="00AC3770">
        <w:rPr>
          <w:spacing w:val="37"/>
        </w:rPr>
        <w:t xml:space="preserve"> 17</w:t>
      </w:r>
      <w:r w:rsidR="00070EEF" w:rsidRPr="00AC3770">
        <w:rPr>
          <w:spacing w:val="39"/>
        </w:rPr>
        <w:t xml:space="preserve"> </w:t>
      </w:r>
      <w:r w:rsidR="00070EEF" w:rsidRPr="00AC3770">
        <w:t>giorni</w:t>
      </w:r>
      <w:r w:rsidR="00070EEF" w:rsidRPr="00AC3770">
        <w:rPr>
          <w:spacing w:val="37"/>
        </w:rPr>
        <w:t xml:space="preserve"> </w:t>
      </w:r>
      <w:r w:rsidR="00070EEF" w:rsidRPr="00AC3770">
        <w:t>di permesso retribuito;</w:t>
      </w:r>
    </w:p>
    <w:p w:rsidR="00070EEF" w:rsidRPr="00AC3770" w:rsidRDefault="00467AAE" w:rsidP="00070EEF">
      <w:pPr>
        <w:tabs>
          <w:tab w:val="left" w:pos="834"/>
        </w:tabs>
        <w:spacing w:line="240" w:lineRule="auto"/>
        <w:ind w:left="833"/>
      </w:pPr>
      <w:r>
        <w:rPr>
          <w:rFonts w:ascii="Times New Roman" w:hAnsi="Times New Roman"/>
          <w:noProof/>
          <w:sz w:val="24"/>
          <w:lang w:eastAsia="it-IT"/>
        </w:rPr>
        <w:pict>
          <v:rect id="_x0000_s1033" style="position:absolute;left:0;text-align:left;margin-left:25.5pt;margin-top:.8pt;width:12pt;height:11.25pt;z-index:251667456"/>
        </w:pict>
      </w:r>
      <w:r w:rsidR="00070EEF" w:rsidRPr="00AC3770">
        <w:t>859 ore per i progetti della durata di 9 mesi,</w:t>
      </w:r>
      <w:r w:rsidR="00070EEF" w:rsidRPr="00AC3770">
        <w:rPr>
          <w:spacing w:val="39"/>
        </w:rPr>
        <w:t xml:space="preserve"> </w:t>
      </w:r>
      <w:r w:rsidR="00070EEF" w:rsidRPr="00AC3770">
        <w:t>cui</w:t>
      </w:r>
      <w:r w:rsidR="00070EEF" w:rsidRPr="00AC3770">
        <w:rPr>
          <w:spacing w:val="37"/>
        </w:rPr>
        <w:t xml:space="preserve"> </w:t>
      </w:r>
      <w:r w:rsidR="00070EEF" w:rsidRPr="00AC3770">
        <w:t>si</w:t>
      </w:r>
      <w:r w:rsidR="00070EEF" w:rsidRPr="00AC3770">
        <w:rPr>
          <w:spacing w:val="37"/>
        </w:rPr>
        <w:t xml:space="preserve"> </w:t>
      </w:r>
      <w:r w:rsidR="00070EEF" w:rsidRPr="00AC3770">
        <w:t>sommano</w:t>
      </w:r>
      <w:r w:rsidR="00070EEF" w:rsidRPr="00AC3770">
        <w:rPr>
          <w:spacing w:val="37"/>
        </w:rPr>
        <w:t xml:space="preserve"> 1</w:t>
      </w:r>
      <w:r w:rsidR="00253091">
        <w:rPr>
          <w:spacing w:val="37"/>
        </w:rPr>
        <w:t>5</w:t>
      </w:r>
      <w:r w:rsidR="00070EEF" w:rsidRPr="00AC3770">
        <w:rPr>
          <w:spacing w:val="39"/>
        </w:rPr>
        <w:t xml:space="preserve"> </w:t>
      </w:r>
      <w:r w:rsidR="00070EEF" w:rsidRPr="00AC3770">
        <w:t>giorni</w:t>
      </w:r>
      <w:r w:rsidR="00070EEF" w:rsidRPr="00AC3770">
        <w:rPr>
          <w:spacing w:val="37"/>
        </w:rPr>
        <w:t xml:space="preserve"> </w:t>
      </w:r>
      <w:r w:rsidR="00070EEF" w:rsidRPr="00AC3770">
        <w:t>di permesso retribuito;</w:t>
      </w:r>
    </w:p>
    <w:p w:rsidR="00070EEF" w:rsidRPr="00AC3770" w:rsidRDefault="00467AAE" w:rsidP="00070EEF">
      <w:pPr>
        <w:tabs>
          <w:tab w:val="left" w:pos="834"/>
        </w:tabs>
        <w:spacing w:line="240" w:lineRule="auto"/>
        <w:ind w:left="833"/>
      </w:pPr>
      <w:r>
        <w:rPr>
          <w:rFonts w:ascii="Times New Roman" w:hAnsi="Times New Roman"/>
          <w:noProof/>
          <w:sz w:val="24"/>
          <w:lang w:eastAsia="it-IT"/>
        </w:rPr>
        <w:pict>
          <v:rect id="_x0000_s1034" style="position:absolute;left:0;text-align:left;margin-left:25.5pt;margin-top:.8pt;width:12pt;height:11.25pt;z-index:251668480"/>
        </w:pict>
      </w:r>
      <w:r w:rsidR="00070EEF" w:rsidRPr="00AC3770">
        <w:t>765 ore per i progetti della durata di 8 mesi,</w:t>
      </w:r>
      <w:r w:rsidR="00070EEF" w:rsidRPr="00AC3770">
        <w:rPr>
          <w:spacing w:val="39"/>
        </w:rPr>
        <w:t xml:space="preserve"> </w:t>
      </w:r>
      <w:r w:rsidR="00070EEF" w:rsidRPr="00AC3770">
        <w:t>cui</w:t>
      </w:r>
      <w:r w:rsidR="00070EEF" w:rsidRPr="00AC3770">
        <w:rPr>
          <w:spacing w:val="37"/>
        </w:rPr>
        <w:t xml:space="preserve"> </w:t>
      </w:r>
      <w:r w:rsidR="00070EEF" w:rsidRPr="00AC3770">
        <w:t>si</w:t>
      </w:r>
      <w:r w:rsidR="00070EEF" w:rsidRPr="00AC3770">
        <w:rPr>
          <w:spacing w:val="37"/>
        </w:rPr>
        <w:t xml:space="preserve"> </w:t>
      </w:r>
      <w:r w:rsidR="00070EEF" w:rsidRPr="00AC3770">
        <w:t>sommano</w:t>
      </w:r>
      <w:r w:rsidR="00070EEF" w:rsidRPr="00AC3770">
        <w:rPr>
          <w:spacing w:val="37"/>
        </w:rPr>
        <w:t xml:space="preserve"> 1</w:t>
      </w:r>
      <w:r w:rsidR="00253091">
        <w:rPr>
          <w:spacing w:val="37"/>
        </w:rPr>
        <w:t>3</w:t>
      </w:r>
      <w:r w:rsidR="00070EEF" w:rsidRPr="00AC3770">
        <w:t>giorni</w:t>
      </w:r>
      <w:r w:rsidR="00070EEF" w:rsidRPr="00AC3770">
        <w:rPr>
          <w:spacing w:val="37"/>
        </w:rPr>
        <w:t xml:space="preserve"> </w:t>
      </w:r>
      <w:r w:rsidR="00070EEF" w:rsidRPr="00AC3770">
        <w:t>di permesso retribuito.</w:t>
      </w:r>
    </w:p>
    <w:p w:rsidR="00070EEF" w:rsidRPr="007E3E6D" w:rsidRDefault="00070EEF" w:rsidP="00070EEF">
      <w:pPr>
        <w:pStyle w:val="Paragrafoelenco"/>
        <w:widowControl w:val="0"/>
        <w:tabs>
          <w:tab w:val="left" w:pos="0"/>
        </w:tabs>
        <w:spacing w:after="0" w:line="240" w:lineRule="auto"/>
        <w:ind w:left="8287"/>
        <w:contextualSpacing w:val="0"/>
        <w:rPr>
          <w:rFonts w:ascii="Times New Roman" w:hAnsi="Times New Roman"/>
          <w:sz w:val="24"/>
          <w:highlight w:val="yellow"/>
        </w:rPr>
      </w:pPr>
    </w:p>
    <w:p w:rsidR="00070EEF" w:rsidRDefault="00070EEF" w:rsidP="00070EEF">
      <w:pPr>
        <w:tabs>
          <w:tab w:val="left" w:pos="834"/>
        </w:tabs>
        <w:rPr>
          <w:rFonts w:ascii="Times New Roman" w:hAnsi="Times New Roman"/>
          <w:i/>
          <w:sz w:val="24"/>
          <w:highlight w:val="green"/>
        </w:rPr>
      </w:pPr>
    </w:p>
    <w:p w:rsidR="00070EEF" w:rsidRDefault="00070EEF" w:rsidP="00070EEF">
      <w:pPr>
        <w:tabs>
          <w:tab w:val="left" w:pos="834"/>
        </w:tabs>
        <w:rPr>
          <w:rFonts w:ascii="Times New Roman" w:hAnsi="Times New Roman"/>
          <w:i/>
          <w:sz w:val="24"/>
          <w:highlight w:val="green"/>
        </w:rPr>
      </w:pPr>
    </w:p>
    <w:p w:rsidR="00070EEF" w:rsidRDefault="00070EEF" w:rsidP="00070EEF">
      <w:pPr>
        <w:tabs>
          <w:tab w:val="left" w:pos="834"/>
        </w:tabs>
        <w:rPr>
          <w:rFonts w:ascii="Times New Roman" w:hAnsi="Times New Roman"/>
          <w:i/>
          <w:sz w:val="24"/>
          <w:highlight w:val="green"/>
        </w:rPr>
      </w:pPr>
    </w:p>
    <w:p w:rsidR="00070EEF" w:rsidRPr="00AC3770" w:rsidRDefault="00070EEF" w:rsidP="00070EEF">
      <w:pPr>
        <w:widowControl w:val="0"/>
        <w:tabs>
          <w:tab w:val="left" w:pos="0"/>
          <w:tab w:val="left" w:pos="284"/>
        </w:tabs>
        <w:spacing w:after="0" w:line="240" w:lineRule="auto"/>
        <w:ind w:left="567" w:hanging="851"/>
        <w:rPr>
          <w:rFonts w:ascii="Times New Roman" w:hAnsi="Times New Roman"/>
          <w:sz w:val="24"/>
        </w:rPr>
      </w:pPr>
      <w:r w:rsidRPr="00AC3770">
        <w:rPr>
          <w:rFonts w:ascii="Times New Roman" w:hAnsi="Times New Roman"/>
          <w:i/>
          <w:sz w:val="24"/>
        </w:rPr>
        <w:t xml:space="preserve">         </w:t>
      </w:r>
      <w:r w:rsidR="00FC6893">
        <w:rPr>
          <w:rFonts w:ascii="Times New Roman" w:hAnsi="Times New Roman"/>
          <w:i/>
          <w:sz w:val="24"/>
        </w:rPr>
        <w:t>3</w:t>
      </w:r>
      <w:r w:rsidRPr="00AC3770">
        <w:rPr>
          <w:rFonts w:ascii="Times New Roman" w:hAnsi="Times New Roman"/>
          <w:i/>
          <w:sz w:val="24"/>
        </w:rPr>
        <w:t xml:space="preserve">)     Giovani con minori opportunità da impegnare nel progetto </w:t>
      </w:r>
      <w:r w:rsidRPr="00AC3770">
        <w:rPr>
          <w:rFonts w:ascii="Times New Roman" w:hAnsi="Times New Roman"/>
          <w:sz w:val="24"/>
        </w:rPr>
        <w:t>:</w:t>
      </w:r>
    </w:p>
    <w:p w:rsidR="00794D53" w:rsidRDefault="00794D53" w:rsidP="00070EEF">
      <w:pPr>
        <w:tabs>
          <w:tab w:val="left" w:pos="567"/>
          <w:tab w:val="left" w:pos="834"/>
        </w:tabs>
        <w:rPr>
          <w:rFonts w:ascii="Times New Roman" w:hAnsi="Times New Roman"/>
          <w:sz w:val="24"/>
        </w:rPr>
      </w:pPr>
    </w:p>
    <w:p w:rsidR="00070EEF" w:rsidRPr="00AC3770" w:rsidRDefault="00070EEF" w:rsidP="00070EEF">
      <w:pPr>
        <w:tabs>
          <w:tab w:val="left" w:pos="567"/>
          <w:tab w:val="left" w:pos="834"/>
        </w:tabs>
        <w:rPr>
          <w:rFonts w:ascii="Times New Roman" w:hAnsi="Times New Roman"/>
          <w:sz w:val="24"/>
        </w:rPr>
      </w:pPr>
      <w:r>
        <w:rPr>
          <w:rFonts w:ascii="Times New Roman" w:hAnsi="Times New Roman"/>
          <w:sz w:val="24"/>
        </w:rPr>
        <w:t xml:space="preserve">        </w:t>
      </w:r>
      <w:r w:rsidRPr="00AC3770">
        <w:rPr>
          <w:rFonts w:ascii="Times New Roman" w:hAnsi="Times New Roman"/>
          <w:sz w:val="24"/>
        </w:rPr>
        <w:t>Numero giovani:__________________</w:t>
      </w:r>
    </w:p>
    <w:p w:rsidR="00070EEF" w:rsidRPr="00AC3770" w:rsidRDefault="00070EEF" w:rsidP="00070EEF">
      <w:pPr>
        <w:tabs>
          <w:tab w:val="left" w:pos="567"/>
          <w:tab w:val="left" w:pos="834"/>
        </w:tabs>
        <w:rPr>
          <w:rFonts w:ascii="Times New Roman" w:hAnsi="Times New Roman"/>
          <w:sz w:val="24"/>
        </w:rPr>
      </w:pPr>
      <w:r w:rsidRPr="00AC3770">
        <w:rPr>
          <w:rFonts w:ascii="Times New Roman" w:hAnsi="Times New Roman"/>
          <w:sz w:val="24"/>
        </w:rPr>
        <w:t xml:space="preserve">        Eventuali attività specifiche:_________________________________________________</w:t>
      </w:r>
    </w:p>
    <w:p w:rsidR="00070EEF" w:rsidRPr="0062385D" w:rsidRDefault="00070EEF" w:rsidP="00070EEF">
      <w:pPr>
        <w:tabs>
          <w:tab w:val="left" w:pos="567"/>
          <w:tab w:val="left" w:pos="834"/>
        </w:tabs>
        <w:rPr>
          <w:rFonts w:ascii="Times New Roman" w:hAnsi="Times New Roman"/>
          <w:sz w:val="24"/>
        </w:rPr>
      </w:pPr>
      <w:r w:rsidRPr="00AC3770">
        <w:rPr>
          <w:rFonts w:ascii="Times New Roman" w:hAnsi="Times New Roman"/>
          <w:sz w:val="24"/>
        </w:rPr>
        <w:t xml:space="preserve">        Eventuali criteri specifici di selezione:_________________________________________</w:t>
      </w:r>
    </w:p>
    <w:p w:rsidR="00070EEF" w:rsidRDefault="00070EEF" w:rsidP="00070EEF">
      <w:pPr>
        <w:tabs>
          <w:tab w:val="left" w:pos="834"/>
        </w:tabs>
        <w:ind w:left="833"/>
        <w:rPr>
          <w:rFonts w:ascii="Times New Roman" w:hAnsi="Times New Roman"/>
          <w:b/>
          <w:i/>
          <w:sz w:val="24"/>
        </w:rPr>
      </w:pPr>
    </w:p>
    <w:p w:rsidR="00070EEF" w:rsidRDefault="00070EEF" w:rsidP="00070EEF">
      <w:pPr>
        <w:tabs>
          <w:tab w:val="left" w:pos="834"/>
        </w:tabs>
        <w:ind w:left="833"/>
        <w:rPr>
          <w:rFonts w:ascii="Times New Roman" w:hAnsi="Times New Roman"/>
          <w:b/>
          <w:i/>
          <w:sz w:val="24"/>
        </w:rPr>
      </w:pPr>
    </w:p>
    <w:p w:rsidR="00070EEF" w:rsidRDefault="00070EEF" w:rsidP="00070EEF">
      <w:pPr>
        <w:tabs>
          <w:tab w:val="left" w:pos="834"/>
        </w:tabs>
        <w:ind w:left="833"/>
        <w:rPr>
          <w:rFonts w:ascii="Times New Roman" w:hAnsi="Times New Roman"/>
          <w:b/>
          <w:i/>
          <w:sz w:val="24"/>
        </w:rPr>
      </w:pPr>
    </w:p>
    <w:p w:rsidR="00070EEF" w:rsidRDefault="00070EEF" w:rsidP="00070EEF">
      <w:pPr>
        <w:tabs>
          <w:tab w:val="left" w:pos="834"/>
        </w:tabs>
        <w:ind w:left="833"/>
        <w:rPr>
          <w:rFonts w:ascii="Times New Roman" w:hAnsi="Times New Roman"/>
          <w:b/>
          <w:i/>
          <w:sz w:val="24"/>
        </w:rPr>
      </w:pPr>
    </w:p>
    <w:p w:rsidR="00070EEF" w:rsidRPr="00066C72" w:rsidRDefault="00070EEF" w:rsidP="00070EEF">
      <w:pPr>
        <w:tabs>
          <w:tab w:val="left" w:pos="834"/>
        </w:tabs>
        <w:ind w:left="833"/>
        <w:jc w:val="both"/>
        <w:rPr>
          <w:rFonts w:ascii="Times New Roman" w:hAnsi="Times New Roman"/>
          <w:b/>
          <w:i/>
          <w:sz w:val="24"/>
        </w:rPr>
      </w:pPr>
      <w:r w:rsidRPr="00066C72">
        <w:rPr>
          <w:rFonts w:ascii="Times New Roman" w:hAnsi="Times New Roman"/>
          <w:b/>
          <w:i/>
          <w:sz w:val="24"/>
        </w:rPr>
        <w:t>Note esplicative</w:t>
      </w:r>
      <w:r>
        <w:rPr>
          <w:rFonts w:ascii="Times New Roman" w:hAnsi="Times New Roman"/>
          <w:b/>
          <w:i/>
          <w:sz w:val="24"/>
        </w:rPr>
        <w:t>.</w:t>
      </w:r>
    </w:p>
    <w:p w:rsidR="00070EEF" w:rsidRDefault="00070EEF" w:rsidP="00070EEF">
      <w:pPr>
        <w:pStyle w:val="Nessunaspaziatura"/>
        <w:numPr>
          <w:ilvl w:val="4"/>
          <w:numId w:val="1"/>
        </w:numPr>
        <w:jc w:val="both"/>
        <w:rPr>
          <w:rFonts w:ascii="Times New Roman" w:hAnsi="Times New Roman" w:cs="Times New Roman"/>
        </w:rPr>
      </w:pPr>
      <w:r w:rsidRPr="00AC3770">
        <w:rPr>
          <w:rFonts w:ascii="Times New Roman" w:hAnsi="Times New Roman" w:cs="Times New Roman"/>
        </w:rPr>
        <w:t>Specificare la durata del progetto barrando la casella corrispondente.</w:t>
      </w:r>
    </w:p>
    <w:p w:rsidR="00070EEF" w:rsidRDefault="00070EEF" w:rsidP="00070EEF">
      <w:pPr>
        <w:pStyle w:val="Nessunaspaziatura"/>
        <w:ind w:left="940"/>
        <w:jc w:val="both"/>
        <w:rPr>
          <w:rFonts w:ascii="Times New Roman" w:hAnsi="Times New Roman" w:cs="Times New Roman"/>
        </w:rPr>
      </w:pPr>
    </w:p>
    <w:p w:rsidR="00070EEF" w:rsidRPr="00F50569" w:rsidRDefault="00070EEF" w:rsidP="00070EEF">
      <w:pPr>
        <w:pStyle w:val="Nessunaspaziatura"/>
        <w:numPr>
          <w:ilvl w:val="4"/>
          <w:numId w:val="1"/>
        </w:numPr>
        <w:jc w:val="both"/>
        <w:rPr>
          <w:rFonts w:ascii="Times New Roman" w:hAnsi="Times New Roman" w:cs="Times New Roman"/>
        </w:rPr>
      </w:pPr>
      <w:r w:rsidRPr="00F50569">
        <w:rPr>
          <w:rFonts w:ascii="Times New Roman" w:hAnsi="Times New Roman" w:cs="Times New Roman"/>
        </w:rPr>
        <w:t xml:space="preserve"> Indicare il numero di ore di servizio settimanale dei volontari che </w:t>
      </w:r>
      <w:r w:rsidR="001D1FF4">
        <w:rPr>
          <w:rFonts w:ascii="Times New Roman" w:hAnsi="Times New Roman" w:cs="Times New Roman"/>
        </w:rPr>
        <w:t>deve</w:t>
      </w:r>
      <w:r w:rsidRPr="00F50569">
        <w:rPr>
          <w:rFonts w:ascii="Times New Roman" w:hAnsi="Times New Roman" w:cs="Times New Roman"/>
        </w:rPr>
        <w:t xml:space="preserve"> essere </w:t>
      </w:r>
      <w:r w:rsidR="001D1FF4">
        <w:rPr>
          <w:rFonts w:ascii="Times New Roman" w:hAnsi="Times New Roman" w:cs="Times New Roman"/>
        </w:rPr>
        <w:t>di</w:t>
      </w:r>
      <w:r w:rsidRPr="00F50569">
        <w:rPr>
          <w:rFonts w:ascii="Times New Roman" w:hAnsi="Times New Roman" w:cs="Times New Roman"/>
        </w:rPr>
        <w:t xml:space="preserve"> 25 ore (orario rigido). In alternativa indicare il monte ore annuo delle ore di servizio in relazione alla durata del progetto secondo il seguente schema:</w:t>
      </w:r>
    </w:p>
    <w:p w:rsidR="00070EEF" w:rsidRPr="00AC3770" w:rsidRDefault="00070EEF" w:rsidP="00070EEF">
      <w:pPr>
        <w:pStyle w:val="Nessunaspaziatura"/>
        <w:ind w:left="940"/>
        <w:jc w:val="both"/>
        <w:rPr>
          <w:rFonts w:ascii="Times New Roman" w:hAnsi="Times New Roman" w:cs="Times New Roman"/>
        </w:rPr>
      </w:pPr>
      <w:r w:rsidRPr="00AC3770">
        <w:rPr>
          <w:rFonts w:ascii="Times New Roman" w:hAnsi="Times New Roman" w:cs="Times New Roman"/>
        </w:rPr>
        <w:t>- 1.145 ore per i progetti della durata di 12 mesi, cui si sommano 20 giorni di  permesso retribuito;</w:t>
      </w:r>
    </w:p>
    <w:p w:rsidR="00070EEF" w:rsidRPr="00AC3770" w:rsidRDefault="00070EEF" w:rsidP="00070EEF">
      <w:pPr>
        <w:pStyle w:val="Nessunaspaziatura"/>
        <w:ind w:left="940"/>
        <w:jc w:val="both"/>
        <w:rPr>
          <w:rFonts w:ascii="Times New Roman" w:hAnsi="Times New Roman" w:cs="Times New Roman"/>
        </w:rPr>
      </w:pPr>
      <w:r w:rsidRPr="00AC3770">
        <w:rPr>
          <w:rFonts w:ascii="Times New Roman" w:hAnsi="Times New Roman" w:cs="Times New Roman"/>
        </w:rPr>
        <w:t>- 1.049 ore per i progetti della durata di 11 mesi, cui si sommano 18 giorni di permesso retribuito;</w:t>
      </w:r>
    </w:p>
    <w:p w:rsidR="00070EEF" w:rsidRPr="00AC3770" w:rsidRDefault="00070EEF" w:rsidP="00070EEF">
      <w:pPr>
        <w:pStyle w:val="Nessunaspaziatura"/>
        <w:ind w:left="940"/>
        <w:jc w:val="both"/>
        <w:rPr>
          <w:rFonts w:ascii="Times New Roman" w:hAnsi="Times New Roman" w:cs="Times New Roman"/>
        </w:rPr>
      </w:pPr>
      <w:r w:rsidRPr="00AC3770">
        <w:rPr>
          <w:rFonts w:ascii="Times New Roman" w:hAnsi="Times New Roman" w:cs="Times New Roman"/>
        </w:rPr>
        <w:t>- 954 ore per i progetti della durata di 10 mesi, cui si sommano 17 giorni di permesso retribuito;</w:t>
      </w:r>
    </w:p>
    <w:p w:rsidR="00070EEF" w:rsidRPr="00AC3770" w:rsidRDefault="00070EEF" w:rsidP="00070EEF">
      <w:pPr>
        <w:pStyle w:val="Nessunaspaziatura"/>
        <w:ind w:left="940"/>
        <w:jc w:val="both"/>
        <w:rPr>
          <w:rFonts w:ascii="Times New Roman" w:hAnsi="Times New Roman" w:cs="Times New Roman"/>
        </w:rPr>
      </w:pPr>
      <w:r w:rsidRPr="00AC3770">
        <w:rPr>
          <w:rFonts w:ascii="Times New Roman" w:hAnsi="Times New Roman" w:cs="Times New Roman"/>
        </w:rPr>
        <w:t>- 859 ore per i progetti della durata di 9 mesi, cui si sommano 1</w:t>
      </w:r>
      <w:r w:rsidR="00253091">
        <w:rPr>
          <w:rFonts w:ascii="Times New Roman" w:hAnsi="Times New Roman" w:cs="Times New Roman"/>
        </w:rPr>
        <w:t>5</w:t>
      </w:r>
      <w:r w:rsidRPr="00AC3770">
        <w:rPr>
          <w:rFonts w:ascii="Times New Roman" w:hAnsi="Times New Roman" w:cs="Times New Roman"/>
        </w:rPr>
        <w:t xml:space="preserve"> giorni di permesso retribuito;</w:t>
      </w:r>
    </w:p>
    <w:p w:rsidR="00070EEF" w:rsidRPr="00AC3770" w:rsidRDefault="00070EEF" w:rsidP="00070EEF">
      <w:pPr>
        <w:pStyle w:val="Nessunaspaziatura"/>
        <w:ind w:left="940"/>
        <w:jc w:val="both"/>
        <w:rPr>
          <w:rFonts w:ascii="Times New Roman" w:hAnsi="Times New Roman" w:cs="Times New Roman"/>
        </w:rPr>
      </w:pPr>
      <w:r w:rsidRPr="00AC3770">
        <w:rPr>
          <w:rFonts w:ascii="Times New Roman" w:hAnsi="Times New Roman" w:cs="Times New Roman"/>
        </w:rPr>
        <w:t>- 765 ore per i progetti della durata di 8 mesi, cui si sommano 1</w:t>
      </w:r>
      <w:r w:rsidR="00253091">
        <w:rPr>
          <w:rFonts w:ascii="Times New Roman" w:hAnsi="Times New Roman" w:cs="Times New Roman"/>
        </w:rPr>
        <w:t>3</w:t>
      </w:r>
      <w:r w:rsidRPr="00AC3770">
        <w:rPr>
          <w:rFonts w:ascii="Times New Roman" w:hAnsi="Times New Roman" w:cs="Times New Roman"/>
        </w:rPr>
        <w:t xml:space="preserve"> giorni di permesso retribuito.</w:t>
      </w:r>
    </w:p>
    <w:p w:rsidR="00070EEF" w:rsidRDefault="00070EEF" w:rsidP="00070EEF">
      <w:pPr>
        <w:pStyle w:val="Nessunaspaziatura"/>
        <w:ind w:left="940" w:hanging="142"/>
        <w:jc w:val="both"/>
        <w:rPr>
          <w:rFonts w:ascii="Times New Roman" w:hAnsi="Times New Roman" w:cs="Times New Roman"/>
        </w:rPr>
      </w:pPr>
      <w:r>
        <w:rPr>
          <w:rFonts w:ascii="Times New Roman" w:hAnsi="Times New Roman" w:cs="Times New Roman"/>
        </w:rPr>
        <w:t xml:space="preserve">   </w:t>
      </w:r>
      <w:r w:rsidRPr="00AC3770">
        <w:rPr>
          <w:rFonts w:ascii="Times New Roman" w:hAnsi="Times New Roman" w:cs="Times New Roman"/>
        </w:rPr>
        <w:t>Nel caso si adotti l’orario flessibile occorre precisare</w:t>
      </w:r>
      <w:r w:rsidR="00467AAE">
        <w:rPr>
          <w:rFonts w:ascii="Times New Roman" w:hAnsi="Times New Roman" w:cs="Times New Roman"/>
        </w:rPr>
        <w:t xml:space="preserve"> che</w:t>
      </w:r>
      <w:r w:rsidRPr="00AC3770">
        <w:rPr>
          <w:rFonts w:ascii="Times New Roman" w:hAnsi="Times New Roman" w:cs="Times New Roman"/>
        </w:rPr>
        <w:t xml:space="preserve"> le ore settimanali obbligatorie non possono </w:t>
      </w:r>
      <w:bookmarkStart w:id="0" w:name="_GoBack"/>
      <w:bookmarkEnd w:id="0"/>
      <w:r w:rsidRPr="00AC3770">
        <w:rPr>
          <w:rFonts w:ascii="Times New Roman" w:hAnsi="Times New Roman" w:cs="Times New Roman"/>
        </w:rPr>
        <w:t>essere inferiori a 12.</w:t>
      </w:r>
    </w:p>
    <w:p w:rsidR="00070EEF" w:rsidRDefault="00070EEF" w:rsidP="00070EEF">
      <w:pPr>
        <w:pStyle w:val="Nessunaspaziatura"/>
        <w:jc w:val="both"/>
        <w:rPr>
          <w:rFonts w:ascii="Times New Roman" w:hAnsi="Times New Roman" w:cs="Times New Roman"/>
        </w:rPr>
      </w:pPr>
    </w:p>
    <w:p w:rsidR="00070EEF" w:rsidRDefault="00070EEF" w:rsidP="00070EEF">
      <w:pPr>
        <w:pStyle w:val="Nessunaspaziatura"/>
        <w:numPr>
          <w:ilvl w:val="0"/>
          <w:numId w:val="2"/>
        </w:numPr>
        <w:ind w:left="851"/>
        <w:jc w:val="both"/>
        <w:rPr>
          <w:rFonts w:ascii="Times New Roman" w:hAnsi="Times New Roman" w:cs="Times New Roman"/>
        </w:rPr>
      </w:pPr>
      <w:r w:rsidRPr="00F50569">
        <w:rPr>
          <w:rFonts w:ascii="Times New Roman" w:hAnsi="Times New Roman" w:cs="Times New Roman"/>
        </w:rPr>
        <w:t>Individuare il numero e le tipologie dei giovani con minori opportunità da impegnare nel progetto, indicare  le eventuali  specifiche attività di servizio ad essi riservate, che possono essere diverse da quelle riservate agli altri volontari partecipanti al progetto, in relazione alle diverse tipologie degli stessi ed infine i particolari criteri di selezione che possono essere diversi sia da quelli adottati per i progetti di servizio civile che non prevedono l’impiego di giovani con minori opportunità, sia per i volontari partecipanti allo stesso progetto ma che non rientrano tra quelli aventi minori opportunità.</w:t>
      </w:r>
    </w:p>
    <w:p w:rsidR="00FC6893" w:rsidRPr="00F50569" w:rsidRDefault="00FC6893" w:rsidP="00FC6893">
      <w:pPr>
        <w:pStyle w:val="Nessunaspaziatura"/>
        <w:ind w:left="851"/>
        <w:jc w:val="both"/>
        <w:rPr>
          <w:rFonts w:ascii="Times New Roman" w:hAnsi="Times New Roman" w:cs="Times New Roman"/>
        </w:rPr>
      </w:pPr>
    </w:p>
    <w:p w:rsidR="00070EEF" w:rsidRDefault="00070EEF" w:rsidP="00070EEF">
      <w:pPr>
        <w:pStyle w:val="Nessunaspaziatura"/>
        <w:ind w:left="851"/>
        <w:jc w:val="both"/>
        <w:rPr>
          <w:rFonts w:ascii="Times New Roman" w:hAnsi="Times New Roman" w:cs="Times New Roman"/>
        </w:rPr>
      </w:pPr>
    </w:p>
    <w:p w:rsidR="00070EEF" w:rsidRPr="00F50569" w:rsidRDefault="00070EEF" w:rsidP="00070EEF">
      <w:pPr>
        <w:pStyle w:val="Nessunaspaziatura"/>
        <w:ind w:left="851"/>
        <w:jc w:val="both"/>
        <w:rPr>
          <w:rFonts w:ascii="Times New Roman" w:hAnsi="Times New Roman" w:cs="Times New Roman"/>
          <w:b/>
          <w:i/>
        </w:rPr>
      </w:pPr>
      <w:r w:rsidRPr="00F50569">
        <w:rPr>
          <w:rFonts w:ascii="Times New Roman" w:hAnsi="Times New Roman" w:cs="Times New Roman"/>
          <w:b/>
          <w:i/>
        </w:rPr>
        <w:t xml:space="preserve">Altre indicazioni di massima. </w:t>
      </w:r>
    </w:p>
    <w:p w:rsidR="00070EEF" w:rsidRPr="00F50569" w:rsidRDefault="00070EEF" w:rsidP="00070EEF">
      <w:pPr>
        <w:pStyle w:val="Nessunaspaziatura"/>
        <w:ind w:left="851"/>
        <w:jc w:val="both"/>
        <w:rPr>
          <w:rFonts w:ascii="Times New Roman" w:hAnsi="Times New Roman" w:cs="Times New Roman"/>
        </w:rPr>
      </w:pPr>
      <w:r w:rsidRPr="00F50569">
        <w:rPr>
          <w:rFonts w:ascii="Times New Roman" w:hAnsi="Times New Roman" w:cs="Times New Roman"/>
        </w:rPr>
        <w:t>I giorni di permesso e i giorni di malattia retribuita spettanti ai volontari variano al variare della durata dei progetti secondo il seguente schema:</w:t>
      </w:r>
    </w:p>
    <w:p w:rsidR="00070EEF" w:rsidRPr="00F50569" w:rsidRDefault="00070EEF" w:rsidP="00070EEF">
      <w:pPr>
        <w:pStyle w:val="Nessunaspaziatura"/>
        <w:ind w:left="851"/>
        <w:jc w:val="both"/>
        <w:rPr>
          <w:rFonts w:ascii="Times New Roman" w:hAnsi="Times New Roman" w:cs="Times New Roman"/>
        </w:rPr>
      </w:pPr>
      <w:r w:rsidRPr="00F50569">
        <w:rPr>
          <w:rFonts w:ascii="Times New Roman" w:hAnsi="Times New Roman" w:cs="Times New Roman"/>
        </w:rPr>
        <w:t>12 mesi di servizio: 20 giorni di permesso e 15 giorni di malattia;</w:t>
      </w:r>
    </w:p>
    <w:p w:rsidR="00070EEF" w:rsidRPr="00F50569" w:rsidRDefault="00070EEF" w:rsidP="00070EEF">
      <w:pPr>
        <w:pStyle w:val="Nessunaspaziatura"/>
        <w:ind w:left="851"/>
        <w:jc w:val="both"/>
        <w:rPr>
          <w:rFonts w:ascii="Times New Roman" w:hAnsi="Times New Roman" w:cs="Times New Roman"/>
        </w:rPr>
      </w:pPr>
      <w:r w:rsidRPr="00F50569">
        <w:rPr>
          <w:rFonts w:ascii="Times New Roman" w:hAnsi="Times New Roman" w:cs="Times New Roman"/>
        </w:rPr>
        <w:t>11 mesi di servizio: 18 giorni di permesso e 14 giorni di malattia;</w:t>
      </w:r>
    </w:p>
    <w:p w:rsidR="00070EEF" w:rsidRPr="00F50569" w:rsidRDefault="00070EEF" w:rsidP="00070EEF">
      <w:pPr>
        <w:pStyle w:val="Nessunaspaziatura"/>
        <w:ind w:left="851"/>
        <w:jc w:val="both"/>
        <w:rPr>
          <w:rFonts w:ascii="Times New Roman" w:hAnsi="Times New Roman" w:cs="Times New Roman"/>
        </w:rPr>
      </w:pPr>
      <w:r w:rsidRPr="00F50569">
        <w:rPr>
          <w:rFonts w:ascii="Times New Roman" w:hAnsi="Times New Roman" w:cs="Times New Roman"/>
        </w:rPr>
        <w:t>10 mesi di servizio: 1</w:t>
      </w:r>
      <w:r w:rsidR="00253091">
        <w:rPr>
          <w:rFonts w:ascii="Times New Roman" w:hAnsi="Times New Roman" w:cs="Times New Roman"/>
        </w:rPr>
        <w:t>7</w:t>
      </w:r>
      <w:r w:rsidRPr="00F50569">
        <w:rPr>
          <w:rFonts w:ascii="Times New Roman" w:hAnsi="Times New Roman" w:cs="Times New Roman"/>
        </w:rPr>
        <w:t xml:space="preserve"> giorni di permesso e 13 giorni di malattia;</w:t>
      </w:r>
    </w:p>
    <w:p w:rsidR="00070EEF" w:rsidRPr="00F50569" w:rsidRDefault="00070EEF" w:rsidP="00070EEF">
      <w:pPr>
        <w:pStyle w:val="Nessunaspaziatura"/>
        <w:ind w:left="851"/>
        <w:rPr>
          <w:rFonts w:ascii="Times New Roman" w:hAnsi="Times New Roman" w:cs="Times New Roman"/>
        </w:rPr>
      </w:pPr>
      <w:r w:rsidRPr="00F50569">
        <w:rPr>
          <w:rFonts w:ascii="Times New Roman" w:hAnsi="Times New Roman" w:cs="Times New Roman"/>
        </w:rPr>
        <w:t>9   mesi di servizio: 1</w:t>
      </w:r>
      <w:r w:rsidR="00253091">
        <w:rPr>
          <w:rFonts w:ascii="Times New Roman" w:hAnsi="Times New Roman" w:cs="Times New Roman"/>
        </w:rPr>
        <w:t>5</w:t>
      </w:r>
      <w:r w:rsidRPr="00F50569">
        <w:rPr>
          <w:rFonts w:ascii="Times New Roman" w:hAnsi="Times New Roman" w:cs="Times New Roman"/>
        </w:rPr>
        <w:t xml:space="preserve"> giorni di permesso e 11 giorni di malattia;</w:t>
      </w:r>
    </w:p>
    <w:p w:rsidR="00070EEF" w:rsidRDefault="00070EEF" w:rsidP="00070EEF">
      <w:pPr>
        <w:pStyle w:val="Nessunaspaziatura"/>
        <w:ind w:left="851"/>
        <w:rPr>
          <w:rFonts w:ascii="Times New Roman" w:hAnsi="Times New Roman" w:cs="Times New Roman"/>
        </w:rPr>
      </w:pPr>
      <w:r w:rsidRPr="00F50569">
        <w:rPr>
          <w:rFonts w:ascii="Times New Roman" w:hAnsi="Times New Roman" w:cs="Times New Roman"/>
        </w:rPr>
        <w:t>8   mesi di servizio: 1</w:t>
      </w:r>
      <w:r w:rsidR="00253091">
        <w:rPr>
          <w:rFonts w:ascii="Times New Roman" w:hAnsi="Times New Roman" w:cs="Times New Roman"/>
        </w:rPr>
        <w:t>3</w:t>
      </w:r>
      <w:r w:rsidRPr="00F50569">
        <w:rPr>
          <w:rFonts w:ascii="Times New Roman" w:hAnsi="Times New Roman" w:cs="Times New Roman"/>
        </w:rPr>
        <w:t xml:space="preserve"> giorni di permesso e </w:t>
      </w:r>
      <w:r w:rsidR="00253091">
        <w:rPr>
          <w:rFonts w:ascii="Times New Roman" w:hAnsi="Times New Roman" w:cs="Times New Roman"/>
        </w:rPr>
        <w:t>10</w:t>
      </w:r>
      <w:r w:rsidRPr="00F50569">
        <w:rPr>
          <w:rFonts w:ascii="Times New Roman" w:hAnsi="Times New Roman" w:cs="Times New Roman"/>
        </w:rPr>
        <w:t xml:space="preserve"> giorni di malattia.</w:t>
      </w:r>
    </w:p>
    <w:p w:rsidR="00070EEF" w:rsidRDefault="00070EEF" w:rsidP="00070EEF">
      <w:pPr>
        <w:pStyle w:val="Titolo"/>
        <w:jc w:val="right"/>
        <w:rPr>
          <w:rFonts w:ascii="Times New Roman" w:hAnsi="Times New Roman"/>
          <w:b w:val="0"/>
          <w:i/>
          <w:sz w:val="24"/>
          <w:szCs w:val="24"/>
        </w:rPr>
      </w:pPr>
    </w:p>
    <w:p w:rsidR="00210432" w:rsidRDefault="00210432"/>
    <w:sectPr w:rsidR="00210432" w:rsidSect="00210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35E9"/>
    <w:multiLevelType w:val="multilevel"/>
    <w:tmpl w:val="65F24A26"/>
    <w:lvl w:ilvl="0">
      <w:start w:val="5"/>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8287" w:hanging="348"/>
        <w:jc w:val="right"/>
      </w:pPr>
      <w:rPr>
        <w:rFonts w:ascii="Times New Roman" w:eastAsia="Times New Roman" w:hAnsi="Times New Roman" w:hint="default"/>
        <w:i/>
        <w:w w:val="100"/>
        <w:sz w:val="24"/>
        <w:szCs w:val="24"/>
      </w:rPr>
    </w:lvl>
    <w:lvl w:ilvl="4">
      <w:start w:val="1"/>
      <w:numFmt w:val="decimal"/>
      <w:lvlText w:val="%5."/>
      <w:lvlJc w:val="left"/>
      <w:pPr>
        <w:ind w:left="940" w:hanging="360"/>
        <w:jc w:val="right"/>
      </w:pPr>
      <w:rPr>
        <w:rFonts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
    <w:nsid w:val="59B419A1"/>
    <w:multiLevelType w:val="hybridMultilevel"/>
    <w:tmpl w:val="4FB4FF50"/>
    <w:lvl w:ilvl="0" w:tplc="E6087928">
      <w:start w:val="3"/>
      <w:numFmt w:val="decimal"/>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070EEF"/>
    <w:rsid w:val="00070EEF"/>
    <w:rsid w:val="00071A9B"/>
    <w:rsid w:val="001D1FF4"/>
    <w:rsid w:val="00200A4C"/>
    <w:rsid w:val="00203EAE"/>
    <w:rsid w:val="00210432"/>
    <w:rsid w:val="00253091"/>
    <w:rsid w:val="00467AAE"/>
    <w:rsid w:val="006020A9"/>
    <w:rsid w:val="006F1083"/>
    <w:rsid w:val="00754E68"/>
    <w:rsid w:val="00794D53"/>
    <w:rsid w:val="007F0EC9"/>
    <w:rsid w:val="00B669B3"/>
    <w:rsid w:val="00E73C58"/>
    <w:rsid w:val="00FC6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E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70EEF"/>
    <w:pPr>
      <w:ind w:left="720"/>
      <w:contextualSpacing/>
    </w:pPr>
    <w:rPr>
      <w:rFonts w:ascii="Calibri" w:eastAsia="Calibri" w:hAnsi="Calibri" w:cs="Times New Roman"/>
    </w:rPr>
  </w:style>
  <w:style w:type="paragraph" w:styleId="Corpotesto">
    <w:name w:val="Body Text"/>
    <w:basedOn w:val="Normale"/>
    <w:link w:val="CorpotestoCarattere"/>
    <w:uiPriority w:val="99"/>
    <w:semiHidden/>
    <w:rsid w:val="00070EEF"/>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070EEF"/>
    <w:rPr>
      <w:rFonts w:ascii="Times New Roman" w:eastAsia="Times New Roman" w:hAnsi="Times New Roman" w:cs="Times New Roman"/>
      <w:sz w:val="24"/>
      <w:szCs w:val="24"/>
      <w:lang w:eastAsia="it-IT"/>
    </w:rPr>
  </w:style>
  <w:style w:type="paragraph" w:styleId="Titolo">
    <w:name w:val="Title"/>
    <w:basedOn w:val="Normale"/>
    <w:next w:val="Normale"/>
    <w:link w:val="TitoloCarattere"/>
    <w:qFormat/>
    <w:rsid w:val="00070EEF"/>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070EEF"/>
    <w:rPr>
      <w:rFonts w:ascii="Cambria" w:eastAsia="Times New Roman" w:hAnsi="Cambria" w:cs="Times New Roman"/>
      <w:b/>
      <w:bCs/>
      <w:kern w:val="28"/>
      <w:sz w:val="32"/>
      <w:szCs w:val="32"/>
      <w:lang w:eastAsia="it-IT"/>
    </w:rPr>
  </w:style>
  <w:style w:type="paragraph" w:customStyle="1" w:styleId="Titolo11">
    <w:name w:val="Titolo 11"/>
    <w:basedOn w:val="Normale"/>
    <w:uiPriority w:val="1"/>
    <w:qFormat/>
    <w:rsid w:val="00070EEF"/>
    <w:pPr>
      <w:widowControl w:val="0"/>
      <w:spacing w:before="65" w:after="0" w:line="240" w:lineRule="auto"/>
      <w:ind w:left="100"/>
      <w:outlineLvl w:val="1"/>
    </w:pPr>
    <w:rPr>
      <w:rFonts w:ascii="Arial" w:eastAsia="Arial" w:hAnsi="Arial"/>
      <w:b/>
      <w:bCs/>
      <w:sz w:val="28"/>
      <w:szCs w:val="28"/>
    </w:rPr>
  </w:style>
  <w:style w:type="paragraph" w:customStyle="1" w:styleId="TableParagraph">
    <w:name w:val="Table Paragraph"/>
    <w:basedOn w:val="Normale"/>
    <w:uiPriority w:val="1"/>
    <w:qFormat/>
    <w:rsid w:val="00070EEF"/>
    <w:pPr>
      <w:widowControl w:val="0"/>
      <w:spacing w:after="0" w:line="240" w:lineRule="auto"/>
    </w:pPr>
  </w:style>
  <w:style w:type="paragraph" w:styleId="Nessunaspaziatura">
    <w:name w:val="No Spacing"/>
    <w:uiPriority w:val="1"/>
    <w:qFormat/>
    <w:rsid w:val="00070EEF"/>
    <w:pPr>
      <w:spacing w:after="0" w:line="240" w:lineRule="auto"/>
    </w:pPr>
  </w:style>
  <w:style w:type="table" w:styleId="Grigliatabella">
    <w:name w:val="Table Grid"/>
    <w:basedOn w:val="Tabellanormale"/>
    <w:uiPriority w:val="59"/>
    <w:rsid w:val="0007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F80FB-6DEC-450E-A4C7-58FD64B4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rdecicco</dc:creator>
  <cp:keywords/>
  <dc:description/>
  <cp:lastModifiedBy>Stefano Argenio</cp:lastModifiedBy>
  <cp:revision>12</cp:revision>
  <dcterms:created xsi:type="dcterms:W3CDTF">2017-09-20T14:38:00Z</dcterms:created>
  <dcterms:modified xsi:type="dcterms:W3CDTF">2017-09-29T09:05:00Z</dcterms:modified>
</cp:coreProperties>
</file>